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6E6C" w14:textId="77777777" w:rsidR="00FB32EA" w:rsidRDefault="00FB32EA" w:rsidP="00FB32EA">
      <w:pPr>
        <w:spacing w:before="100" w:beforeAutospacing="1" w:after="100" w:afterAutospacing="1"/>
        <w:jc w:val="center"/>
      </w:pPr>
      <w:r>
        <w:rPr>
          <w:b/>
          <w:bCs/>
        </w:rPr>
        <w:t>September 2021 MEFC Board Meeting Minutes</w:t>
      </w:r>
    </w:p>
    <w:p w14:paraId="41310E6F" w14:textId="7011EB6B" w:rsidR="00FB32EA" w:rsidRDefault="00FB32EA" w:rsidP="00FB32EA">
      <w:pPr>
        <w:spacing w:before="100" w:beforeAutospacing="1" w:after="100" w:afterAutospacing="1"/>
      </w:pPr>
      <w:r>
        <w:t>Monday, Sept 20</w:t>
      </w:r>
      <w:r>
        <w:rPr>
          <w:vertAlign w:val="superscript"/>
        </w:rPr>
        <w:t>th</w:t>
      </w:r>
    </w:p>
    <w:p w14:paraId="12039311" w14:textId="77777777" w:rsidR="00FB32EA" w:rsidRDefault="00FB32EA" w:rsidP="00FB32EA">
      <w:pPr>
        <w:spacing w:before="100" w:beforeAutospacing="1" w:after="100" w:afterAutospacing="1"/>
      </w:pPr>
      <w:r>
        <w:t>Scott Lovell started the meeting with devotions with a focus on Job. The righteous shall live by faith and faith is what is hoped for and not what is seen. Eli Paulsrud had prayer.</w:t>
      </w:r>
    </w:p>
    <w:p w14:paraId="2E2DA561" w14:textId="77777777" w:rsidR="00FB32EA" w:rsidRDefault="00FB32EA" w:rsidP="00FB32EA">
      <w:pPr>
        <w:spacing w:before="100" w:beforeAutospacing="1" w:after="100" w:afterAutospacing="1"/>
      </w:pPr>
      <w:r>
        <w:t>The secretary’s minutes were approved. m/s/c/</w:t>
      </w:r>
    </w:p>
    <w:p w14:paraId="282E488A" w14:textId="77777777" w:rsidR="00FB32EA" w:rsidRDefault="00FB32EA" w:rsidP="00FB32EA">
      <w:pPr>
        <w:spacing w:before="100" w:beforeAutospacing="1" w:after="100" w:afterAutospacing="1"/>
      </w:pPr>
      <w:r>
        <w:t xml:space="preserve">Doug Goodburn gave the treasures report. August’s total income was $33,222.63, with expenses of $27,945.98, and a net income of $5,276.65. Kerwin &amp; Brigette have agreed to replace Whitney overseeing the Haiti fund.  Motion was made by Pastor Andrew with a 2nd by Keith </w:t>
      </w:r>
      <w:proofErr w:type="spellStart"/>
      <w:r>
        <w:t>Grauer</w:t>
      </w:r>
      <w:proofErr w:type="spellEnd"/>
      <w:r>
        <w:t>. The treasurer’s report was m/s/c/</w:t>
      </w:r>
    </w:p>
    <w:p w14:paraId="12A1A8DB" w14:textId="77777777" w:rsidR="00FB32EA" w:rsidRDefault="00FB32EA" w:rsidP="00FB32EA">
      <w:pPr>
        <w:spacing w:before="100" w:beforeAutospacing="1" w:after="100" w:afterAutospacing="1"/>
      </w:pPr>
      <w:r>
        <w:t xml:space="preserve">The trustees reported that the new siding of the south exterior wall should be finished this week. The plywood under the west carport will be refurbished soon. Randy Eaton talked about an exterior security system. They are looking at purchasing 6 cameras. A security plan for the worship service will be implemented soon.  More details will be coming. Randy will be picking up the grill that was purchased for the church. There isn’t much life left to the main projector in the sanctuary. After some discussion it was decided to purchase two flat screens in lieu of a new projector. Scott &amp; Pete will order them. </w:t>
      </w:r>
    </w:p>
    <w:p w14:paraId="5ED7A16A" w14:textId="77777777" w:rsidR="00FB32EA" w:rsidRDefault="00FB32EA" w:rsidP="00FB32EA">
      <w:pPr>
        <w:spacing w:before="100" w:beforeAutospacing="1" w:after="100" w:afterAutospacing="1"/>
      </w:pPr>
      <w:r>
        <w:t>Pastor Andrew shared that Charlotte Shields passed away and that her memorial service will be held on Fri, Sept 24</w:t>
      </w:r>
      <w:r>
        <w:rPr>
          <w:vertAlign w:val="superscript"/>
        </w:rPr>
        <w:t>th</w:t>
      </w:r>
      <w:r>
        <w:t>. There was a fish fry on Aug 1</w:t>
      </w:r>
      <w:r>
        <w:rPr>
          <w:vertAlign w:val="superscript"/>
        </w:rPr>
        <w:t>st</w:t>
      </w:r>
      <w:r>
        <w:t xml:space="preserve">. </w:t>
      </w:r>
    </w:p>
    <w:p w14:paraId="115840C5" w14:textId="77777777" w:rsidR="00FB32EA" w:rsidRDefault="00FB32EA" w:rsidP="00FB32EA">
      <w:pPr>
        <w:spacing w:before="100" w:beforeAutospacing="1" w:after="100" w:afterAutospacing="1"/>
      </w:pPr>
      <w:r>
        <w:t>Pastor Pete is still working on bids for the library. He will be making up family prayer cards for people to take. The ‘Art of Parenting’ study starts Wed, Sept 22</w:t>
      </w:r>
      <w:r>
        <w:rPr>
          <w:vertAlign w:val="superscript"/>
        </w:rPr>
        <w:t>nd</w:t>
      </w:r>
      <w:r>
        <w:t>.</w:t>
      </w:r>
    </w:p>
    <w:p w14:paraId="01B97034" w14:textId="77777777" w:rsidR="00FB32EA" w:rsidRDefault="00FB32EA" w:rsidP="00FB32EA">
      <w:pPr>
        <w:spacing w:before="100" w:beforeAutospacing="1" w:after="100" w:afterAutospacing="1"/>
      </w:pPr>
      <w:r>
        <w:t xml:space="preserve">Jason </w:t>
      </w:r>
      <w:proofErr w:type="spellStart"/>
      <w:r>
        <w:t>Farver’s</w:t>
      </w:r>
      <w:proofErr w:type="spellEnd"/>
      <w:r>
        <w:t xml:space="preserve"> small group will be reassigned since he’s moving. A motion was made by Mark Johnson with a 2</w:t>
      </w:r>
      <w:r>
        <w:rPr>
          <w:vertAlign w:val="superscript"/>
        </w:rPr>
        <w:t>nd</w:t>
      </w:r>
      <w:r>
        <w:t xml:space="preserve"> from Randy to have Eli Paulsrud fill the position of Elder. m/s/c/ The vacant Deacon spot will remain open till the next election. </w:t>
      </w:r>
    </w:p>
    <w:p w14:paraId="42123BEE" w14:textId="77777777" w:rsidR="00FB32EA" w:rsidRDefault="00FB32EA" w:rsidP="00FB32EA">
      <w:pPr>
        <w:spacing w:before="100" w:beforeAutospacing="1" w:after="100" w:afterAutospacing="1"/>
      </w:pPr>
      <w:r>
        <w:t xml:space="preserve">Jen Hart reported that she is lining up freezer meals for Jenna during Pastor’s deployment. </w:t>
      </w:r>
    </w:p>
    <w:p w14:paraId="5091E66A" w14:textId="77777777" w:rsidR="00FB32EA" w:rsidRDefault="00FB32EA" w:rsidP="00FB32EA">
      <w:pPr>
        <w:spacing w:before="100" w:beforeAutospacing="1" w:after="100" w:afterAutospacing="1"/>
      </w:pPr>
      <w:r>
        <w:t>Roger Smith made a motion to adjourn the meeting with a second by Doug. Roger closed the meeting in prayer. m/s/c/</w:t>
      </w:r>
    </w:p>
    <w:p w14:paraId="08414FE5" w14:textId="77777777" w:rsidR="00FB32EA" w:rsidRDefault="00FB32EA" w:rsidP="00FB32EA">
      <w:pPr>
        <w:spacing w:before="100" w:beforeAutospacing="1" w:after="100" w:afterAutospacing="1"/>
      </w:pPr>
      <w:r>
        <w:t>Those in attendance:</w:t>
      </w:r>
    </w:p>
    <w:p w14:paraId="4CA2C06F" w14:textId="77777777" w:rsidR="00FB32EA" w:rsidRDefault="00FB32EA" w:rsidP="00FB32EA">
      <w:pPr>
        <w:spacing w:before="100" w:beforeAutospacing="1" w:after="100" w:afterAutospacing="1"/>
      </w:pPr>
      <w:r>
        <w:t xml:space="preserve">Scott Lovell. Doug Goodburn, Marlys Anderson, Keith </w:t>
      </w:r>
      <w:proofErr w:type="spellStart"/>
      <w:r>
        <w:t>Grauer</w:t>
      </w:r>
      <w:proofErr w:type="spellEnd"/>
      <w:r>
        <w:t xml:space="preserve">, Nathan Bush, Eli Paulsrud, Roger Smith,      </w:t>
      </w:r>
    </w:p>
    <w:p w14:paraId="1ABD3DAA" w14:textId="77777777" w:rsidR="00FB32EA" w:rsidRDefault="00FB32EA" w:rsidP="00FB32EA">
      <w:pPr>
        <w:spacing w:before="100" w:beforeAutospacing="1" w:after="100" w:afterAutospacing="1"/>
      </w:pPr>
      <w:r>
        <w:t>Lori Bush, Mark Johnson, Randy Eaton, Pastor Andrew, &amp; Pastor Pete</w:t>
      </w:r>
    </w:p>
    <w:p w14:paraId="68F36657" w14:textId="77777777" w:rsidR="00FB32EA" w:rsidRDefault="00FB32EA" w:rsidP="00FB32EA">
      <w:pPr>
        <w:spacing w:before="100" w:beforeAutospacing="1" w:after="100" w:afterAutospacing="1"/>
      </w:pPr>
      <w:r>
        <w:t xml:space="preserve">                                                                          </w:t>
      </w:r>
    </w:p>
    <w:p w14:paraId="17262945" w14:textId="5CAA11AA" w:rsidR="00205971" w:rsidRDefault="00FB32EA" w:rsidP="00FB32EA">
      <w:r>
        <w:t xml:space="preserve">Marlys Anderson, Secretary Pro </w:t>
      </w:r>
      <w:proofErr w:type="spellStart"/>
      <w:r>
        <w:t>Tem</w:t>
      </w:r>
      <w:proofErr w:type="spellEnd"/>
    </w:p>
    <w:sectPr w:rsidR="00205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EA"/>
    <w:rsid w:val="00147B9A"/>
    <w:rsid w:val="003921B3"/>
    <w:rsid w:val="009747BA"/>
    <w:rsid w:val="00B71BC6"/>
    <w:rsid w:val="00FB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A5B6"/>
  <w15:chartTrackingRefBased/>
  <w15:docId w15:val="{A699BCD0-F57A-4BD9-8FCC-7033383E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Lovell</dc:creator>
  <cp:keywords/>
  <dc:description/>
  <cp:lastModifiedBy>Scott Lovell</cp:lastModifiedBy>
  <cp:revision>3</cp:revision>
  <dcterms:created xsi:type="dcterms:W3CDTF">2021-10-24T21:26:00Z</dcterms:created>
  <dcterms:modified xsi:type="dcterms:W3CDTF">2021-11-11T18:32:00Z</dcterms:modified>
</cp:coreProperties>
</file>